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53" w:rsidRPr="00935793" w:rsidRDefault="00885A53" w:rsidP="0088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93">
        <w:rPr>
          <w:rFonts w:ascii="Times New Roman" w:hAnsi="Times New Roman" w:cs="Times New Roman"/>
          <w:sz w:val="28"/>
          <w:szCs w:val="28"/>
        </w:rPr>
        <w:t xml:space="preserve">Представление материалов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53" w:rsidRDefault="00885A53" w:rsidP="0088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93">
        <w:rPr>
          <w:rFonts w:ascii="Times New Roman" w:hAnsi="Times New Roman" w:cs="Times New Roman"/>
          <w:sz w:val="28"/>
          <w:szCs w:val="28"/>
        </w:rPr>
        <w:t>муниципального профессионального конкурса</w:t>
      </w:r>
    </w:p>
    <w:p w:rsidR="00885A53" w:rsidRPr="00935793" w:rsidRDefault="00885A53" w:rsidP="0088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93">
        <w:rPr>
          <w:rFonts w:ascii="Times New Roman" w:hAnsi="Times New Roman" w:cs="Times New Roman"/>
          <w:sz w:val="28"/>
          <w:szCs w:val="28"/>
        </w:rPr>
        <w:t>«Учитель года города Красноярска -2016»</w:t>
      </w:r>
    </w:p>
    <w:p w:rsidR="00885A53" w:rsidRDefault="00885A53" w:rsidP="00885A53">
      <w:pPr>
        <w:tabs>
          <w:tab w:val="left" w:pos="0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Кандидаты на участие в конкурсе представляют в методические центры - структурные районные подразделения МБУ КИМЦ - следующие документы и материалы: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кандидата на участие в конкурсе по образцу (приложение 1 к Порядку проведения);</w:t>
      </w:r>
    </w:p>
    <w:p w:rsidR="00885A53" w:rsidRDefault="00885A53" w:rsidP="00885A53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выписку из протокола заседания оргкомитета школьного этапа конкурса о выдвижении кандидатуры на участие в конкурсе (приложение 2</w:t>
      </w:r>
      <w:r w:rsidRPr="00CA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проведения);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справку об итогах   школьного этапа конкурса (приложение 3</w:t>
      </w:r>
      <w:r w:rsidRPr="00CA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проведения);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информационную карту кандидата на участие в конкурсе (приложение 4</w:t>
      </w:r>
      <w:r w:rsidRPr="00CA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проведения)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согласие кандидата на участие в конкурсе на обработку персональных данных (приложение 5</w:t>
      </w:r>
      <w:r w:rsidRPr="00CA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проведения);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Pr="0057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</w:t>
      </w:r>
      <w:r w:rsidRPr="00E8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7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57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в области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6</w:t>
      </w:r>
      <w:r w:rsidRPr="00CA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проведения);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B6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эссе на заданную 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6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A53" w:rsidRPr="002F053C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3C">
        <w:rPr>
          <w:rFonts w:ascii="Times New Roman" w:hAnsi="Times New Roman" w:cs="Times New Roman"/>
          <w:sz w:val="28"/>
        </w:rPr>
        <w:t xml:space="preserve">цифровую цветную фотографию (документальный портрет) в формате </w:t>
      </w:r>
      <w:proofErr w:type="gramStart"/>
      <w:r w:rsidRPr="002F053C">
        <w:rPr>
          <w:rFonts w:ascii="Times New Roman" w:hAnsi="Times New Roman" w:cs="Times New Roman"/>
          <w:sz w:val="28"/>
        </w:rPr>
        <w:t>*.</w:t>
      </w:r>
      <w:proofErr w:type="spellStart"/>
      <w:r w:rsidRPr="002F053C">
        <w:rPr>
          <w:rFonts w:ascii="Times New Roman" w:hAnsi="Times New Roman" w:cs="Times New Roman"/>
          <w:sz w:val="28"/>
        </w:rPr>
        <w:t>tif</w:t>
      </w:r>
      <w:proofErr w:type="spellEnd"/>
      <w:r w:rsidRPr="002F053C">
        <w:rPr>
          <w:rFonts w:ascii="Times New Roman" w:hAnsi="Times New Roman" w:cs="Times New Roman"/>
          <w:sz w:val="28"/>
        </w:rPr>
        <w:t xml:space="preserve">  или</w:t>
      </w:r>
      <w:proofErr w:type="gramEnd"/>
      <w:r w:rsidRPr="002F053C">
        <w:rPr>
          <w:rFonts w:ascii="Times New Roman" w:hAnsi="Times New Roman" w:cs="Times New Roman"/>
          <w:sz w:val="28"/>
        </w:rPr>
        <w:t xml:space="preserve"> *.</w:t>
      </w:r>
      <w:proofErr w:type="spellStart"/>
      <w:r w:rsidRPr="002F053C">
        <w:rPr>
          <w:rFonts w:ascii="Times New Roman" w:hAnsi="Times New Roman" w:cs="Times New Roman"/>
          <w:sz w:val="28"/>
        </w:rPr>
        <w:t>jpg</w:t>
      </w:r>
      <w:proofErr w:type="spellEnd"/>
      <w:r w:rsidRPr="002F053C">
        <w:rPr>
          <w:rFonts w:ascii="Times New Roman" w:hAnsi="Times New Roman" w:cs="Times New Roman"/>
          <w:sz w:val="28"/>
        </w:rPr>
        <w:t xml:space="preserve">, разрешением не менее 300 </w:t>
      </w:r>
      <w:proofErr w:type="spellStart"/>
      <w:r w:rsidRPr="002F053C">
        <w:rPr>
          <w:rFonts w:ascii="Times New Roman" w:hAnsi="Times New Roman" w:cs="Times New Roman"/>
          <w:sz w:val="28"/>
        </w:rPr>
        <w:t>dpi</w:t>
      </w:r>
      <w:proofErr w:type="spellEnd"/>
      <w:r w:rsidRPr="002F053C"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</w:rPr>
        <w:t>мя файла – фамилия участника</w:t>
      </w:r>
      <w:r w:rsidRPr="002F053C">
        <w:rPr>
          <w:rFonts w:ascii="Times New Roman" w:hAnsi="Times New Roman" w:cs="Times New Roman"/>
          <w:sz w:val="28"/>
        </w:rPr>
        <w:t>.</w:t>
      </w:r>
    </w:p>
    <w:p w:rsidR="00885A53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5A53" w:rsidRDefault="00885A53" w:rsidP="00885A53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испытание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</w:t>
      </w:r>
      <w:r w:rsidRPr="00CA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формате домашнего задания. Эссе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A4BA2">
        <w:rPr>
          <w:rFonts w:ascii="Times New Roman" w:hAnsi="Times New Roman" w:cs="Times New Roman"/>
          <w:sz w:val="28"/>
          <w:szCs w:val="28"/>
        </w:rPr>
        <w:t xml:space="preserve"> в единообразном виде: шрифт </w:t>
      </w:r>
      <w:proofErr w:type="spellStart"/>
      <w:r w:rsidRPr="00CA4BA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A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A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A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A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A4BA2">
        <w:rPr>
          <w:rFonts w:ascii="Times New Roman" w:hAnsi="Times New Roman" w:cs="Times New Roman"/>
          <w:sz w:val="28"/>
          <w:szCs w:val="28"/>
        </w:rPr>
        <w:t>, кегль 12, интервал 1,5, поля 2 см.</w:t>
      </w:r>
      <w:r>
        <w:rPr>
          <w:rFonts w:ascii="Times New Roman" w:hAnsi="Times New Roman" w:cs="Times New Roman"/>
          <w:sz w:val="28"/>
          <w:szCs w:val="28"/>
        </w:rPr>
        <w:t xml:space="preserve"> Объём до 6 страниц. Сдается в распечатанном виде с подписью автора (оригинал и три копии) вместе с пакетом документов. </w:t>
      </w:r>
    </w:p>
    <w:p w:rsidR="00885A53" w:rsidRPr="00CA4BA2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эссе «Я – Учитель: профессия или призвание?»</w:t>
      </w:r>
    </w:p>
    <w:p w:rsidR="00885A53" w:rsidRPr="001F5834" w:rsidRDefault="00885A53" w:rsidP="00885A5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5A53" w:rsidRPr="002F1116" w:rsidRDefault="00885A53" w:rsidP="00885A5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материалов осуществляется с 16 ноября по 11 декабря 2015 года. </w:t>
      </w:r>
    </w:p>
    <w:p w:rsidR="00885A53" w:rsidRPr="002F053C" w:rsidRDefault="00885A53" w:rsidP="00885A53">
      <w:pPr>
        <w:pStyle w:val="a4"/>
        <w:spacing w:after="0"/>
        <w:ind w:left="1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85A53" w:rsidRDefault="00885A53" w:rsidP="00885A5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рассмотрению материалы, подготовленные с нарушением требований к их оформлению.</w:t>
      </w:r>
    </w:p>
    <w:p w:rsidR="00885A53" w:rsidRDefault="00885A53" w:rsidP="00885A5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представляемые в оргкомитет конкурса, не возвращаются.</w:t>
      </w:r>
    </w:p>
    <w:p w:rsidR="00885A53" w:rsidRDefault="00885A53" w:rsidP="00885A5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A53" w:rsidRPr="002F1116" w:rsidRDefault="00885A53" w:rsidP="00885A5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-284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и материалы должны быть сброшюрованы в папку-скоросшиватель и дополняться компакт-диском с электронным вариантом информационной карты (в </w:t>
      </w:r>
      <w:r w:rsidRPr="002F1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2F11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приложением 5 (скан), приложением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(скан)</w:t>
      </w:r>
      <w:r w:rsidRPr="002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(Анкета об экспертах в области образования), эссе (в </w:t>
      </w:r>
      <w:r w:rsidRPr="002F1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2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фотографией. На титульном листе необходимо указать ФИО кандидата на </w:t>
      </w:r>
      <w:r w:rsidRPr="002F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участие, должность (наименование в соответствии с записью в трудовой книжке), образовательное учреждение (полное наименование образовательной организации в соответствии с её уставом), номинацию, в которую заявляется кандидат.</w:t>
      </w:r>
    </w:p>
    <w:p w:rsidR="00885A53" w:rsidRPr="00AC2933" w:rsidRDefault="00885A53" w:rsidP="00885A53">
      <w:pPr>
        <w:pStyle w:val="a4"/>
        <w:numPr>
          <w:ilvl w:val="0"/>
          <w:numId w:val="1"/>
        </w:numPr>
        <w:autoSpaceDE w:val="0"/>
        <w:autoSpaceDN w:val="0"/>
        <w:spacing w:after="0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C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пакетом документов кандидатов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конкурсе</w:t>
      </w:r>
      <w:r w:rsidRPr="00AC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структурных подразделений МБУ КИМЦ сдают общий список кандидатов (в бумажном и электронном варианте, форма прилагается) и справку об итогах школьного этапа в районе (образец прилагается)</w:t>
      </w:r>
    </w:p>
    <w:p w:rsidR="00885A53" w:rsidRDefault="00885A53" w:rsidP="00885A53"/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FD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947"/>
        <w:gridCol w:w="2374"/>
        <w:gridCol w:w="1543"/>
        <w:gridCol w:w="1416"/>
        <w:gridCol w:w="1322"/>
      </w:tblGrid>
      <w:tr w:rsidR="00885A53" w:rsidRPr="006A3FD7" w:rsidTr="00E83210">
        <w:tc>
          <w:tcPr>
            <w:tcW w:w="743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6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(в соотв.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3FD7">
              <w:rPr>
                <w:rFonts w:ascii="Times New Roman" w:hAnsi="Times New Roman" w:cs="Times New Roman"/>
                <w:sz w:val="24"/>
                <w:szCs w:val="24"/>
              </w:rPr>
              <w:t>уставом)</w:t>
            </w:r>
          </w:p>
        </w:tc>
        <w:tc>
          <w:tcPr>
            <w:tcW w:w="1543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6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22" w:type="dxa"/>
          </w:tcPr>
          <w:p w:rsidR="00885A53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885A53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885A53" w:rsidRPr="002F053C" w:rsidRDefault="00885A53" w:rsidP="00E83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85A53" w:rsidRPr="006A3FD7" w:rsidTr="00E83210">
        <w:tc>
          <w:tcPr>
            <w:tcW w:w="743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85A53" w:rsidRPr="006A3FD7" w:rsidRDefault="00885A53" w:rsidP="00E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85A53" w:rsidRPr="006A3FD7" w:rsidRDefault="00885A53" w:rsidP="00885A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85A53" w:rsidRPr="006A3FD7" w:rsidRDefault="00885A53" w:rsidP="00885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885A53" w:rsidRPr="006A3FD7" w:rsidRDefault="00885A53" w:rsidP="00885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sz w:val="24"/>
          <w:szCs w:val="24"/>
        </w:rPr>
        <w:t xml:space="preserve">об итогах   </w:t>
      </w:r>
      <w:r w:rsidRPr="006A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</w:t>
      </w:r>
      <w:r w:rsidRPr="006A3FD7">
        <w:rPr>
          <w:rFonts w:ascii="Times New Roman" w:eastAsia="Times New Roman" w:hAnsi="Times New Roman" w:cs="Times New Roman"/>
          <w:sz w:val="24"/>
          <w:szCs w:val="24"/>
        </w:rPr>
        <w:t>муниципального профессионального конкурса «Учитель года города Красноярска-2016»</w:t>
      </w:r>
    </w:p>
    <w:p w:rsidR="00885A53" w:rsidRPr="006A3FD7" w:rsidRDefault="00885A53" w:rsidP="00885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</w:t>
      </w:r>
      <w:r w:rsidRPr="006A3F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3F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3FD7">
        <w:rPr>
          <w:rFonts w:ascii="Times New Roman" w:eastAsia="Times New Roman" w:hAnsi="Times New Roman" w:cs="Times New Roman"/>
          <w:sz w:val="24"/>
          <w:szCs w:val="24"/>
        </w:rPr>
        <w:softHyphen/>
        <w:t>___</w:t>
      </w:r>
    </w:p>
    <w:p w:rsidR="00885A53" w:rsidRPr="006A3FD7" w:rsidRDefault="00885A53" w:rsidP="0088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(название района) </w:t>
      </w:r>
      <w:bookmarkStart w:id="0" w:name="_GoBack"/>
      <w:bookmarkEnd w:id="0"/>
    </w:p>
    <w:p w:rsidR="00885A53" w:rsidRPr="006A3FD7" w:rsidRDefault="00885A53" w:rsidP="0088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A53" w:rsidRPr="006A3FD7" w:rsidRDefault="00885A53" w:rsidP="0088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D7">
        <w:rPr>
          <w:rFonts w:ascii="Times New Roman" w:eastAsia="Times New Roman" w:hAnsi="Times New Roman" w:cs="Times New Roman"/>
          <w:spacing w:val="55"/>
          <w:sz w:val="24"/>
          <w:szCs w:val="24"/>
        </w:rPr>
        <w:tab/>
        <w:t xml:space="preserve">В </w:t>
      </w:r>
      <w:r w:rsidRPr="006A3FD7">
        <w:rPr>
          <w:rFonts w:ascii="Times New Roman" w:eastAsia="Times New Roman" w:hAnsi="Times New Roman" w:cs="Times New Roman"/>
          <w:sz w:val="24"/>
          <w:szCs w:val="24"/>
        </w:rPr>
        <w:t xml:space="preserve">ноябре 2015 года состоялся </w:t>
      </w:r>
      <w:r w:rsidRPr="006A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этапа </w:t>
      </w:r>
      <w:r w:rsidRPr="006A3FD7">
        <w:rPr>
          <w:rFonts w:ascii="Times New Roman" w:eastAsia="Times New Roman" w:hAnsi="Times New Roman" w:cs="Times New Roman"/>
          <w:sz w:val="24"/>
          <w:szCs w:val="24"/>
        </w:rPr>
        <w:t>муниципального профессионального конкурса «Учитель года города Красноярска-2016» в ________________________________________________________________</w:t>
      </w:r>
      <w:proofErr w:type="gramStart"/>
      <w:r w:rsidRPr="006A3FD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885A53" w:rsidRPr="006A3FD7" w:rsidRDefault="00885A53" w:rsidP="0088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(название района)</w:t>
      </w:r>
    </w:p>
    <w:p w:rsidR="00885A53" w:rsidRPr="006A3FD7" w:rsidRDefault="00885A53" w:rsidP="00885A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состоялся в ____________образовательных организациях.</w:t>
      </w:r>
    </w:p>
    <w:p w:rsidR="00885A53" w:rsidRPr="006A3FD7" w:rsidRDefault="00885A53" w:rsidP="00885A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885A53" w:rsidRDefault="00885A53" w:rsidP="00885A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A53" w:rsidRPr="00AC2933" w:rsidRDefault="00885A53" w:rsidP="00885A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C29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Руководитель структурного</w:t>
      </w:r>
    </w:p>
    <w:p w:rsidR="00885A53" w:rsidRPr="00AC2933" w:rsidRDefault="00885A53" w:rsidP="00885A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C29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подразделения МБУ КИМЦ </w:t>
      </w:r>
    </w:p>
    <w:p w:rsidR="00885A53" w:rsidRPr="00AC2933" w:rsidRDefault="00885A53" w:rsidP="00885A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«МЦ_________»</w:t>
      </w:r>
    </w:p>
    <w:p w:rsidR="00885A53" w:rsidRPr="00AC2933" w:rsidRDefault="00885A53" w:rsidP="00885A53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(фамилия, имя, </w:t>
      </w:r>
      <w:proofErr w:type="gramStart"/>
      <w:r w:rsidRPr="00AC29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C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C29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(подпись)</w:t>
      </w:r>
    </w:p>
    <w:p w:rsidR="006D47D4" w:rsidRDefault="006D47D4"/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32D8"/>
    <w:multiLevelType w:val="hybridMultilevel"/>
    <w:tmpl w:val="03983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E"/>
    <w:rsid w:val="002E056E"/>
    <w:rsid w:val="006D47D4"/>
    <w:rsid w:val="007C47DC"/>
    <w:rsid w:val="008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EBD3-816E-41EF-8A84-A8EFC59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3</cp:revision>
  <dcterms:created xsi:type="dcterms:W3CDTF">2015-11-23T04:35:00Z</dcterms:created>
  <dcterms:modified xsi:type="dcterms:W3CDTF">2015-11-23T05:46:00Z</dcterms:modified>
</cp:coreProperties>
</file>